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69" w:rsidRPr="007F6669" w:rsidRDefault="007F6669" w:rsidP="007F6669">
      <w:pPr>
        <w:bidi/>
        <w:ind w:left="360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TN"/>
        </w:rPr>
      </w:pPr>
      <w:r w:rsidRPr="007F6669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TN"/>
        </w:rPr>
        <w:t>التحاليل</w:t>
      </w:r>
      <w:r w:rsidRPr="007F6669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</w:t>
      </w:r>
      <w:proofErr w:type="spellStart"/>
      <w:r w:rsidRPr="007F6669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TN"/>
        </w:rPr>
        <w:t>المخبرية</w:t>
      </w:r>
      <w:proofErr w:type="spellEnd"/>
      <w:r w:rsidRPr="007F6669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  </w:t>
      </w:r>
      <w:r w:rsidRPr="007F6669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TN"/>
        </w:rPr>
        <w:t>للتربة و المياه</w:t>
      </w:r>
    </w:p>
    <w:p w:rsidR="007F6669" w:rsidRPr="00D03743" w:rsidRDefault="007F6669" w:rsidP="007F6669">
      <w:pPr>
        <w:bidi/>
        <w:ind w:left="360"/>
        <w:jc w:val="both"/>
        <w:rPr>
          <w:rFonts w:ascii="Simplified Arabic" w:hAnsi="Simplified Arabic" w:cs="Simplified Arabic"/>
        </w:rPr>
      </w:pPr>
      <w:r w:rsidRPr="00D03743">
        <w:rPr>
          <w:rFonts w:ascii="Simplified Arabic" w:hAnsi="Simplified Arabic" w:cs="Simplified Arabic"/>
          <w:rtl/>
        </w:rPr>
        <w:tab/>
      </w:r>
      <w:r w:rsidRPr="00D03743">
        <w:rPr>
          <w:rFonts w:ascii="Simplified Arabic" w:hAnsi="Simplified Arabic" w:cs="Simplified Arabic"/>
          <w:rtl/>
        </w:rPr>
        <w:tab/>
      </w:r>
      <w:r w:rsidRPr="00D03743">
        <w:rPr>
          <w:rFonts w:ascii="Simplified Arabic" w:hAnsi="Simplified Arabic" w:cs="Simplified Arabic"/>
          <w:rtl/>
          <w:lang w:bidi="ar-TN"/>
        </w:rPr>
        <w:t>نظــرا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للــدور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الهـام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الذي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يلعبه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المخبر</w:t>
      </w:r>
      <w:r w:rsidRPr="00D03743">
        <w:rPr>
          <w:rFonts w:ascii="Simplified Arabic" w:hAnsi="Simplified Arabic" w:cs="Simplified Arabic"/>
          <w:rtl/>
        </w:rPr>
        <w:t xml:space="preserve"> </w:t>
      </w:r>
      <w:proofErr w:type="spellStart"/>
      <w:r w:rsidRPr="00D03743">
        <w:rPr>
          <w:rFonts w:ascii="Simplified Arabic" w:hAnsi="Simplified Arabic" w:cs="Simplified Arabic"/>
          <w:rtl/>
          <w:lang w:bidi="ar-TN"/>
        </w:rPr>
        <w:t>الجهـوي</w:t>
      </w:r>
      <w:proofErr w:type="spellEnd"/>
      <w:r w:rsidRPr="00D03743">
        <w:rPr>
          <w:rFonts w:ascii="Simplified Arabic" w:hAnsi="Simplified Arabic" w:cs="Simplified Arabic"/>
          <w:rtl/>
        </w:rPr>
        <w:t xml:space="preserve"> </w:t>
      </w:r>
      <w:proofErr w:type="spellStart"/>
      <w:r w:rsidRPr="00D03743">
        <w:rPr>
          <w:rFonts w:ascii="Simplified Arabic" w:hAnsi="Simplified Arabic" w:cs="Simplified Arabic"/>
          <w:rtl/>
          <w:lang w:bidi="ar-TN"/>
        </w:rPr>
        <w:t>بقفصة</w:t>
      </w:r>
      <w:proofErr w:type="spellEnd"/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في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القيام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بمختلف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التحاليل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الخاصة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بالمياه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و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التربة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لفائدة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الفلاحين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الراغبين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في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بعث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مشاريع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استثمار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بالجهة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عن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طريق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وكالـة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النهـوض</w:t>
      </w:r>
      <w:r>
        <w:rPr>
          <w:rFonts w:ascii="Simplified Arabic" w:hAnsi="Simplified Arabic" w:cs="Simplified Arabic" w:hint="cs"/>
          <w:rtl/>
          <w:lang w:bidi="ar-TN"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بالاستثمـارات</w:t>
      </w:r>
      <w:r w:rsidRPr="00D03743">
        <w:rPr>
          <w:rFonts w:ascii="Simplified Arabic" w:hAnsi="Simplified Arabic" w:cs="Simplified Arabic"/>
          <w:rtl/>
        </w:rPr>
        <w:t xml:space="preserve"> </w:t>
      </w:r>
      <w:proofErr w:type="spellStart"/>
      <w:r w:rsidRPr="00D03743">
        <w:rPr>
          <w:rFonts w:ascii="Simplified Arabic" w:hAnsi="Simplified Arabic" w:cs="Simplified Arabic"/>
          <w:rtl/>
          <w:lang w:bidi="ar-TN"/>
        </w:rPr>
        <w:t>الفلاحيـة</w:t>
      </w:r>
      <w:proofErr w:type="spellEnd"/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أو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الصنـدوق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الخـاص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للتنميـة</w:t>
      </w:r>
      <w:r w:rsidRPr="00D03743">
        <w:rPr>
          <w:rFonts w:ascii="Simplified Arabic" w:hAnsi="Simplified Arabic" w:cs="Simplified Arabic"/>
          <w:rtl/>
        </w:rPr>
        <w:t xml:space="preserve"> </w:t>
      </w:r>
      <w:proofErr w:type="spellStart"/>
      <w:r w:rsidRPr="00D03743">
        <w:rPr>
          <w:rFonts w:ascii="Simplified Arabic" w:hAnsi="Simplified Arabic" w:cs="Simplified Arabic"/>
          <w:rtl/>
          <w:lang w:bidi="ar-TN"/>
        </w:rPr>
        <w:t>الفلاحية</w:t>
      </w:r>
      <w:proofErr w:type="spellEnd"/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و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غيرهما</w:t>
      </w:r>
      <w:r>
        <w:rPr>
          <w:rFonts w:ascii="Simplified Arabic" w:hAnsi="Simplified Arabic" w:cs="Simplified Arabic" w:hint="cs"/>
          <w:rtl/>
          <w:lang w:bidi="ar-TN"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فقد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تم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هذه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السنة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إنجاز</w:t>
      </w:r>
      <w:r w:rsidR="00A42BD6">
        <w:rPr>
          <w:rFonts w:ascii="Simplified Arabic" w:hAnsi="Simplified Arabic" w:cs="Simplified Arabic" w:hint="cs"/>
          <w:rtl/>
          <w:lang w:bidi="ar-TN"/>
        </w:rPr>
        <w:t xml:space="preserve">  </w:t>
      </w:r>
      <w:r w:rsidRPr="00D03743">
        <w:rPr>
          <w:rFonts w:ascii="Simplified Arabic" w:hAnsi="Simplified Arabic" w:cs="Simplified Arabic"/>
          <w:b/>
          <w:bCs/>
          <w:rtl/>
          <w:lang w:bidi="ar-TN"/>
        </w:rPr>
        <w:t>5089</w:t>
      </w:r>
      <w:r w:rsidRPr="00D03743">
        <w:rPr>
          <w:rFonts w:ascii="Simplified Arabic" w:hAnsi="Simplified Arabic" w:cs="Simplified Arabic"/>
          <w:rtl/>
          <w:lang w:bidi="ar-TN"/>
        </w:rPr>
        <w:t>تحليلا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موزعا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كما</w:t>
      </w:r>
      <w:r w:rsidRPr="00D03743">
        <w:rPr>
          <w:rFonts w:ascii="Simplified Arabic" w:hAnsi="Simplified Arabic" w:cs="Simplified Arabic"/>
          <w:rtl/>
        </w:rPr>
        <w:t xml:space="preserve"> </w:t>
      </w:r>
      <w:r w:rsidRPr="00D03743">
        <w:rPr>
          <w:rFonts w:ascii="Simplified Arabic" w:hAnsi="Simplified Arabic" w:cs="Simplified Arabic"/>
          <w:rtl/>
          <w:lang w:bidi="ar-TN"/>
        </w:rPr>
        <w:t>يلي</w:t>
      </w:r>
      <w:r w:rsidRPr="00D03743">
        <w:rPr>
          <w:rFonts w:ascii="Simplified Arabic" w:hAnsi="Simplified Arabic" w:cs="Simplified Arabic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4"/>
        <w:gridCol w:w="3097"/>
        <w:gridCol w:w="3097"/>
      </w:tblGrid>
      <w:tr w:rsidR="007F6669" w:rsidRPr="002F5FE7" w:rsidTr="00885185">
        <w:trPr>
          <w:trHeight w:val="469"/>
        </w:trPr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eastAsia="en-US" w:bidi="en-US"/>
              </w:rPr>
            </w:pPr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>نـــ</w:t>
            </w:r>
            <w:proofErr w:type="spellStart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>وع</w:t>
            </w:r>
            <w:proofErr w:type="spellEnd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proofErr w:type="spellStart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>التحاليل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lang w:val="en-US" w:eastAsia="en-US" w:bidi="ar-TN"/>
              </w:rPr>
            </w:pPr>
            <w:proofErr w:type="spellStart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>عدد</w:t>
            </w:r>
            <w:proofErr w:type="spellEnd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proofErr w:type="spellStart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>العينات</w:t>
            </w:r>
            <w:proofErr w:type="spellEnd"/>
          </w:p>
        </w:tc>
      </w:tr>
      <w:tr w:rsidR="007F6669" w:rsidRPr="002F5FE7" w:rsidTr="00885185"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</w:p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</w:p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ar-TN"/>
              </w:rPr>
            </w:pPr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- </w:t>
            </w:r>
            <w:proofErr w:type="spellStart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>تحليل</w:t>
            </w:r>
            <w:proofErr w:type="spellEnd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proofErr w:type="spellStart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en-US"/>
              </w:rPr>
              <w:t>التربة</w:t>
            </w:r>
            <w:proofErr w:type="spellEnd"/>
          </w:p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both"/>
              <w:rPr>
                <w:rFonts w:ascii="Simplified Arabic" w:hAnsi="Simplified Arabic" w:cs="Simplified Arabic"/>
                <w:lang w:bidi="ar-T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en-US" w:bidi="en-US"/>
              </w:rPr>
            </w:pP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التوصيل</w:t>
            </w:r>
            <w:proofErr w:type="spellEnd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الكهربائي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lang w:bidi="ar-TN"/>
              </w:rPr>
            </w:pPr>
            <w:r w:rsidRPr="002F5FE7">
              <w:rPr>
                <w:rFonts w:ascii="Simplified Arabic" w:hAnsi="Simplified Arabic" w:cs="Simplified Arabic"/>
                <w:rtl/>
                <w:lang w:bidi="ar-TN"/>
              </w:rPr>
              <w:t>3188</w:t>
            </w:r>
          </w:p>
        </w:tc>
      </w:tr>
      <w:tr w:rsidR="007F6669" w:rsidRPr="002F5FE7" w:rsidTr="00885185"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rPr>
                <w:rFonts w:ascii="Simplified Arabic" w:hAnsi="Simplified Arabic" w:cs="Simplified Arabic"/>
                <w:lang w:bidi="ar-T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en-US" w:bidi="en-US"/>
              </w:rPr>
            </w:pP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الكلس</w:t>
            </w:r>
            <w:proofErr w:type="spellEnd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الجملي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lang w:bidi="ar-TN"/>
              </w:rPr>
            </w:pPr>
            <w:r w:rsidRPr="002F5FE7">
              <w:rPr>
                <w:rFonts w:ascii="Simplified Arabic" w:hAnsi="Simplified Arabic" w:cs="Simplified Arabic"/>
                <w:rtl/>
                <w:lang w:bidi="ar-TN"/>
              </w:rPr>
              <w:t>441</w:t>
            </w:r>
          </w:p>
        </w:tc>
      </w:tr>
      <w:tr w:rsidR="007F6669" w:rsidRPr="002F5FE7" w:rsidTr="00885185"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rPr>
                <w:rFonts w:ascii="Simplified Arabic" w:hAnsi="Simplified Arabic" w:cs="Simplified Arabic"/>
                <w:lang w:bidi="ar-T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en-US" w:bidi="en-US"/>
              </w:rPr>
            </w:pP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الكلس</w:t>
            </w:r>
            <w:proofErr w:type="spellEnd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الفعال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lang w:bidi="ar-TN"/>
              </w:rPr>
            </w:pPr>
            <w:r w:rsidRPr="002F5FE7">
              <w:rPr>
                <w:rFonts w:ascii="Simplified Arabic" w:hAnsi="Simplified Arabic" w:cs="Simplified Arabic"/>
                <w:rtl/>
                <w:lang w:bidi="ar-TN"/>
              </w:rPr>
              <w:t>328</w:t>
            </w:r>
          </w:p>
        </w:tc>
      </w:tr>
      <w:tr w:rsidR="007F6669" w:rsidRPr="002F5FE7" w:rsidTr="00885185"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rPr>
                <w:rFonts w:ascii="Simplified Arabic" w:hAnsi="Simplified Arabic" w:cs="Simplified Arabic"/>
                <w:lang w:bidi="ar-T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lang w:bidi="ar-TN"/>
              </w:rPr>
            </w:pPr>
            <w:proofErr w:type="gramStart"/>
            <w:r w:rsidRPr="002F5FE7">
              <w:rPr>
                <w:rFonts w:ascii="Simplified Arabic" w:hAnsi="Simplified Arabic" w:cs="Simplified Arabic"/>
                <w:rtl/>
              </w:rPr>
              <w:t>درجة</w:t>
            </w:r>
            <w:proofErr w:type="gramEnd"/>
            <w:r w:rsidRPr="002F5FE7">
              <w:rPr>
                <w:rFonts w:ascii="Simplified Arabic" w:hAnsi="Simplified Arabic" w:cs="Simplified Arabic"/>
                <w:rtl/>
              </w:rPr>
              <w:t xml:space="preserve"> الحموضة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lang w:bidi="ar-TN"/>
              </w:rPr>
            </w:pPr>
            <w:r w:rsidRPr="002F5FE7">
              <w:rPr>
                <w:rFonts w:ascii="Simplified Arabic" w:hAnsi="Simplified Arabic" w:cs="Simplified Arabic"/>
                <w:rtl/>
                <w:lang w:bidi="ar-TN"/>
              </w:rPr>
              <w:t>110</w:t>
            </w:r>
          </w:p>
        </w:tc>
      </w:tr>
      <w:tr w:rsidR="007F6669" w:rsidRPr="002F5FE7" w:rsidTr="00885185"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rPr>
                <w:rFonts w:ascii="Simplified Arabic" w:hAnsi="Simplified Arabic" w:cs="Simplified Arabic"/>
                <w:lang w:bidi="ar-T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2F5FE7">
              <w:rPr>
                <w:rFonts w:ascii="Simplified Arabic" w:hAnsi="Simplified Arabic" w:cs="Simplified Arabic"/>
                <w:rtl/>
              </w:rPr>
              <w:t>المواد العضوية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</w:pPr>
            <w:r w:rsidRPr="002F5FE7">
              <w:rPr>
                <w:rFonts w:ascii="Simplified Arabic" w:hAnsi="Simplified Arabic" w:cs="Simplified Arabic"/>
                <w:rtl/>
                <w:lang w:bidi="ar-TN"/>
              </w:rPr>
              <w:t>22</w:t>
            </w:r>
          </w:p>
        </w:tc>
      </w:tr>
      <w:tr w:rsidR="007F6669" w:rsidRPr="002F5FE7" w:rsidTr="00885185"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rPr>
                <w:rFonts w:ascii="Simplified Arabic" w:hAnsi="Simplified Arabic" w:cs="Simplified Arabic"/>
                <w:lang w:bidi="ar-T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lang w:bidi="ar-TN"/>
              </w:rPr>
            </w:pPr>
            <w:proofErr w:type="gramStart"/>
            <w:r w:rsidRPr="002F5FE7">
              <w:rPr>
                <w:rFonts w:ascii="Simplified Arabic" w:hAnsi="Simplified Arabic" w:cs="Simplified Arabic"/>
                <w:b/>
                <w:bCs/>
                <w:rtl/>
              </w:rPr>
              <w:t>الجمل</w:t>
            </w:r>
            <w:r w:rsidRPr="002F5FE7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>ــ</w:t>
            </w:r>
            <w:r w:rsidRPr="002F5FE7">
              <w:rPr>
                <w:rFonts w:ascii="Simplified Arabic" w:hAnsi="Simplified Arabic" w:cs="Simplified Arabic"/>
                <w:b/>
                <w:bCs/>
                <w:rtl/>
              </w:rPr>
              <w:t>ة</w:t>
            </w:r>
            <w:proofErr w:type="gramEnd"/>
            <w:r w:rsidRPr="002F5FE7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>: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TN"/>
              </w:rPr>
            </w:pPr>
            <w:r w:rsidRPr="002F5FE7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>4089</w:t>
            </w:r>
          </w:p>
        </w:tc>
      </w:tr>
      <w:tr w:rsidR="007F6669" w:rsidRPr="002F5FE7" w:rsidTr="00885185"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both"/>
              <w:rPr>
                <w:rFonts w:ascii="Simplified Arabic" w:hAnsi="Simplified Arabic" w:cs="Simplified Arabic"/>
                <w:rtl/>
                <w:lang w:bidi="ar-TN"/>
              </w:rPr>
            </w:pPr>
            <w:proofErr w:type="gramStart"/>
            <w:r w:rsidRPr="002F5FE7">
              <w:rPr>
                <w:rFonts w:ascii="Simplified Arabic" w:hAnsi="Simplified Arabic" w:cs="Simplified Arabic"/>
                <w:b/>
                <w:bCs/>
                <w:rtl/>
              </w:rPr>
              <w:t>-  تحليل</w:t>
            </w:r>
            <w:proofErr w:type="gramEnd"/>
            <w:r w:rsidRPr="002F5FE7">
              <w:rPr>
                <w:rFonts w:ascii="Simplified Arabic" w:hAnsi="Simplified Arabic" w:cs="Simplified Arabic"/>
                <w:b/>
                <w:bCs/>
                <w:rtl/>
              </w:rPr>
              <w:t xml:space="preserve"> المـاء</w:t>
            </w:r>
          </w:p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both"/>
              <w:rPr>
                <w:rFonts w:ascii="Simplified Arabic" w:hAnsi="Simplified Arabic" w:cs="Simplified Arabic"/>
                <w:lang w:bidi="ar-T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en-US" w:bidi="en-US"/>
              </w:rPr>
            </w:pPr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 xml:space="preserve">  - </w:t>
            </w: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التوصيل</w:t>
            </w:r>
            <w:proofErr w:type="spellEnd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الكهربائي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lang w:bidi="ar-TN"/>
              </w:rPr>
            </w:pPr>
            <w:r w:rsidRPr="002F5FE7">
              <w:rPr>
                <w:rFonts w:ascii="Simplified Arabic" w:hAnsi="Simplified Arabic" w:cs="Simplified Arabic"/>
                <w:rtl/>
                <w:lang w:bidi="ar-TN"/>
              </w:rPr>
              <w:t>500</w:t>
            </w:r>
          </w:p>
        </w:tc>
      </w:tr>
      <w:tr w:rsidR="007F6669" w:rsidRPr="002F5FE7" w:rsidTr="00885185"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rPr>
                <w:rFonts w:ascii="Simplified Arabic" w:hAnsi="Simplified Arabic" w:cs="Simplified Arabic"/>
                <w:lang w:bidi="ar-T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lang w:val="en-US" w:eastAsia="en-US" w:bidi="en-US"/>
              </w:rPr>
            </w:pPr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 xml:space="preserve">- </w:t>
            </w: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الراسب</w:t>
            </w:r>
            <w:proofErr w:type="spellEnd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proofErr w:type="spellStart"/>
            <w:r w:rsidRPr="00C2764F">
              <w:rPr>
                <w:rFonts w:ascii="Simplified Arabic" w:hAnsi="Simplified Arabic" w:cs="Simplified Arabic"/>
                <w:sz w:val="24"/>
                <w:szCs w:val="24"/>
                <w:rtl/>
                <w:lang w:val="en-US" w:eastAsia="en-US" w:bidi="en-US"/>
              </w:rPr>
              <w:t>الجاف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lang w:bidi="ar-TN"/>
              </w:rPr>
            </w:pPr>
            <w:r w:rsidRPr="002F5FE7">
              <w:rPr>
                <w:rFonts w:ascii="Simplified Arabic" w:hAnsi="Simplified Arabic" w:cs="Simplified Arabic"/>
                <w:rtl/>
                <w:lang w:bidi="ar-TN"/>
              </w:rPr>
              <w:t>500</w:t>
            </w:r>
          </w:p>
        </w:tc>
      </w:tr>
      <w:tr w:rsidR="007F6669" w:rsidRPr="002F5FE7" w:rsidTr="00885185"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rPr>
                <w:rFonts w:ascii="Simplified Arabic" w:hAnsi="Simplified Arabic" w:cs="Simplified Arabic"/>
                <w:lang w:bidi="ar-T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eastAsia="en-US" w:bidi="ar-TN"/>
              </w:rPr>
            </w:pPr>
            <w:proofErr w:type="gramStart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ar-TN"/>
              </w:rPr>
              <w:t>الجملـة :</w:t>
            </w:r>
            <w:proofErr w:type="gram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TN"/>
              </w:rPr>
            </w:pPr>
            <w:r w:rsidRPr="002F5FE7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>1000</w:t>
            </w:r>
          </w:p>
        </w:tc>
      </w:tr>
      <w:tr w:rsidR="007F6669" w:rsidRPr="002F5FE7" w:rsidTr="00885185"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669" w:rsidRPr="00C2764F" w:rsidRDefault="007F6669" w:rsidP="00885185">
            <w:pPr>
              <w:pStyle w:val="Retraitcorpsdetexte"/>
              <w:tabs>
                <w:tab w:val="center" w:pos="4536"/>
                <w:tab w:val="right" w:pos="9072"/>
              </w:tabs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en-US" w:eastAsia="en-US" w:bidi="ar-TN"/>
              </w:rPr>
            </w:pPr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ar-TN"/>
              </w:rPr>
              <w:t xml:space="preserve">المجموع </w:t>
            </w:r>
            <w:proofErr w:type="gramStart"/>
            <w:r w:rsidRPr="00C276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US" w:eastAsia="en-US" w:bidi="ar-TN"/>
              </w:rPr>
              <w:t>العام :</w:t>
            </w:r>
            <w:proofErr w:type="gram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669" w:rsidRPr="002F5FE7" w:rsidRDefault="007F6669" w:rsidP="00885185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TN"/>
              </w:rPr>
            </w:pPr>
            <w:r w:rsidRPr="002F5FE7">
              <w:rPr>
                <w:rFonts w:ascii="Simplified Arabic" w:hAnsi="Simplified Arabic" w:cs="Simplified Arabic"/>
                <w:b/>
                <w:bCs/>
                <w:rtl/>
                <w:lang w:bidi="ar-TN"/>
              </w:rPr>
              <w:t>5089</w:t>
            </w:r>
          </w:p>
        </w:tc>
      </w:tr>
    </w:tbl>
    <w:p w:rsidR="007F6669" w:rsidRPr="00D03743" w:rsidRDefault="007F6669" w:rsidP="007F6669">
      <w:pPr>
        <w:bidi/>
        <w:ind w:firstLine="360"/>
        <w:jc w:val="both"/>
        <w:rPr>
          <w:rFonts w:ascii="Simplified Arabic" w:hAnsi="Simplified Arabic" w:cs="Simplified Arabic"/>
          <w:rtl/>
          <w:lang w:bidi="ar-TN"/>
        </w:rPr>
      </w:pPr>
    </w:p>
    <w:p w:rsidR="00AD2C88" w:rsidRDefault="00AD2C88" w:rsidP="007F6669">
      <w:pPr>
        <w:bidi/>
      </w:pPr>
    </w:p>
    <w:sectPr w:rsidR="00AD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6669"/>
    <w:rsid w:val="007F6669"/>
    <w:rsid w:val="00A42BD6"/>
    <w:rsid w:val="00AD2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rsid w:val="007F6669"/>
    <w:pPr>
      <w:bidi/>
      <w:spacing w:after="0" w:line="240" w:lineRule="auto"/>
      <w:ind w:left="1770"/>
    </w:pPr>
    <w:rPr>
      <w:rFonts w:ascii="Calibri" w:eastAsia="Times New Roman" w:hAnsi="Calibri" w:cs="Times New Roman"/>
      <w:sz w:val="32"/>
      <w:szCs w:val="32"/>
      <w:lang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7F6669"/>
    <w:rPr>
      <w:rFonts w:ascii="Calibri" w:eastAsia="Times New Roman" w:hAnsi="Calibri" w:cs="Times New Roman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</cp:lastModifiedBy>
  <cp:revision>2</cp:revision>
  <dcterms:created xsi:type="dcterms:W3CDTF">2019-10-30T14:36:00Z</dcterms:created>
  <dcterms:modified xsi:type="dcterms:W3CDTF">2019-10-30T14:37:00Z</dcterms:modified>
</cp:coreProperties>
</file>